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7EEB27" w14:textId="6262A536" w:rsidR="0008594B" w:rsidRPr="001F6AD3" w:rsidRDefault="0008594B" w:rsidP="001F6AD3">
      <w:pPr>
        <w:spacing w:line="360" w:lineRule="auto"/>
        <w:jc w:val="center"/>
        <w:rPr>
          <w:b/>
          <w:bCs/>
          <w:sz w:val="32"/>
          <w:szCs w:val="32"/>
        </w:rPr>
      </w:pPr>
      <w:r w:rsidRPr="00C33649">
        <w:rPr>
          <w:b/>
          <w:bCs/>
          <w:sz w:val="32"/>
          <w:szCs w:val="32"/>
        </w:rPr>
        <w:t>Pozvání k zapojení do fondu MOST</w:t>
      </w:r>
    </w:p>
    <w:p w14:paraId="17C74496" w14:textId="7D68EF1E" w:rsidR="005A32BD" w:rsidRDefault="005A32BD" w:rsidP="00C33649">
      <w:pPr>
        <w:jc w:val="both"/>
      </w:pPr>
      <w:r>
        <w:t>Drazí bratři a sestry,</w:t>
      </w:r>
    </w:p>
    <w:p w14:paraId="529EE903" w14:textId="2CC02C7A" w:rsidR="005A32BD" w:rsidRDefault="005A32BD" w:rsidP="00C33649">
      <w:pPr>
        <w:jc w:val="both"/>
      </w:pPr>
      <w:r>
        <w:t>obracím se dnes na vás jako na společenství diecéze s</w:t>
      </w:r>
      <w:r w:rsidR="00A475F9">
        <w:t> </w:t>
      </w:r>
      <w:r>
        <w:t xml:space="preserve">velkou důvěrou a prosbou. Dnešním dnem uvádíme do života diecéze </w:t>
      </w:r>
      <w:r w:rsidRPr="000D0F95">
        <w:rPr>
          <w:b/>
          <w:bCs/>
        </w:rPr>
        <w:t>Fond MOST</w:t>
      </w:r>
      <w:r>
        <w:t>, ve kterém</w:t>
      </w:r>
      <w:r w:rsidR="00375503">
        <w:t xml:space="preserve"> se</w:t>
      </w:r>
      <w:r>
        <w:t xml:space="preserve"> mohou věřící spolupodílet na zajištění mezd kněží.</w:t>
      </w:r>
    </w:p>
    <w:p w14:paraId="55BA4E83" w14:textId="6C1D58F1" w:rsidR="000D0F95" w:rsidRDefault="005A32BD" w:rsidP="00C33649">
      <w:pPr>
        <w:jc w:val="both"/>
      </w:pPr>
      <w:r>
        <w:t>Jak pravidelně informujeme, biskupství každoročně vynakládá na mzdy kněží zhruba</w:t>
      </w:r>
      <w:r w:rsidR="00A475F9">
        <w:br/>
      </w:r>
      <w:r>
        <w:t xml:space="preserve">86 milionů korun. Do roku 2029 část nákladů pokrývá příspěvek státu, který se ovšem každoročně snižuje. Stále větší část proto hradí biskupství ze svého hospodaření. Dlouhodobě se jeví jako prozíravé, aby se na financování částečně spolupodílely také farnosti a věřící. </w:t>
      </w:r>
    </w:p>
    <w:p w14:paraId="6F4AF250" w14:textId="7540E5BC" w:rsidR="005A32BD" w:rsidRDefault="005A32BD" w:rsidP="00C33649">
      <w:pPr>
        <w:jc w:val="both"/>
      </w:pPr>
      <w:r>
        <w:t>Chci vás proto dnes pozvat, abyste se stali donátory a malým pravidelným darem službu kněží v diecézi podpořili.</w:t>
      </w:r>
    </w:p>
    <w:p w14:paraId="293ED881" w14:textId="2F1CB83C" w:rsidR="005A32BD" w:rsidRDefault="005A32BD" w:rsidP="00C33649">
      <w:pPr>
        <w:jc w:val="both"/>
      </w:pPr>
      <w:r w:rsidRPr="00E3726D">
        <w:rPr>
          <w:b/>
          <w:bCs/>
        </w:rPr>
        <w:t>Fond MOST</w:t>
      </w:r>
      <w:r>
        <w:t xml:space="preserve"> funguje prostřednictvím platformy </w:t>
      </w:r>
      <w:r w:rsidRPr="00E3726D">
        <w:rPr>
          <w:i/>
          <w:iCs/>
        </w:rPr>
        <w:t>Donator.cz</w:t>
      </w:r>
      <w:r>
        <w:t xml:space="preserve"> a umožňuje každému zapojit se jednoduše a přímo. Můžete přispět jednorázově nebo trvalým příkazem. Doporučený dar je 60 Kč měsíčně, což je zhruba cena jedné kávy v</w:t>
      </w:r>
      <w:r w:rsidR="00A475F9">
        <w:t> </w:t>
      </w:r>
      <w:r>
        <w:t>restauraci. Pokud budeme tuto částku dávat pravidelně, můžeme vytvořit velkou rodinu malých dárců a společně budovat most pro financování církve v příštích letech.</w:t>
      </w:r>
    </w:p>
    <w:p w14:paraId="6B04A700" w14:textId="4EFE73BF" w:rsidR="005A32BD" w:rsidRDefault="005A32BD" w:rsidP="00C33649">
      <w:pPr>
        <w:jc w:val="both"/>
      </w:pPr>
      <w:r>
        <w:t>Jsem přesvědčen, že každému z nás záleží na budoucnosti církve v</w:t>
      </w:r>
      <w:r w:rsidR="00A475F9">
        <w:t> </w:t>
      </w:r>
      <w:r>
        <w:t xml:space="preserve">naší diecézi. Proto vás srdečně zvu k zapojení do </w:t>
      </w:r>
      <w:r w:rsidRPr="00E3726D">
        <w:rPr>
          <w:b/>
          <w:bCs/>
        </w:rPr>
        <w:t>Fondu MOST</w:t>
      </w:r>
      <w:r>
        <w:t>. Mám naději, že se také u nás podaří vytvořit velkou rodinu donátorů tak, jak se to daří ve dvou dalších moravských diecézích v</w:t>
      </w:r>
      <w:r w:rsidR="00A475F9">
        <w:t> </w:t>
      </w:r>
      <w:r>
        <w:t xml:space="preserve">Olomouci a Brně. Více informací najdete na webu naší diecéze </w:t>
      </w:r>
      <w:r w:rsidRPr="003B5C28">
        <w:rPr>
          <w:i/>
          <w:iCs/>
        </w:rPr>
        <w:t>doo.cz</w:t>
      </w:r>
      <w:r>
        <w:t xml:space="preserve"> nebo přímo na stránkách </w:t>
      </w:r>
      <w:r w:rsidRPr="003B5C28">
        <w:rPr>
          <w:i/>
          <w:iCs/>
        </w:rPr>
        <w:t>Donator.cz</w:t>
      </w:r>
      <w:r>
        <w:t>, kde se můžete již dnes zaregistrovat jako donátoři své farnosti. Papírové přihlášky najdete v</w:t>
      </w:r>
      <w:r w:rsidR="00A475F9">
        <w:t xml:space="preserve"> březnovém čísle </w:t>
      </w:r>
      <w:r>
        <w:t>časopis</w:t>
      </w:r>
      <w:r w:rsidR="00A475F9">
        <w:t>u</w:t>
      </w:r>
      <w:r>
        <w:t xml:space="preserve"> OKNO.</w:t>
      </w:r>
    </w:p>
    <w:p w14:paraId="2C87988C" w14:textId="77777777" w:rsidR="005A32BD" w:rsidRDefault="005A32BD" w:rsidP="00C33649">
      <w:pPr>
        <w:jc w:val="both"/>
      </w:pPr>
      <w:r>
        <w:t>Děkuji vám za vaši štědrost, odpovědnost i modlitbu.</w:t>
      </w:r>
    </w:p>
    <w:p w14:paraId="68F3FBEA" w14:textId="77777777" w:rsidR="005A32BD" w:rsidRDefault="005A32BD" w:rsidP="005A32BD"/>
    <w:p w14:paraId="3B535C12" w14:textId="4116E344" w:rsidR="00D670B2" w:rsidRPr="0008594B" w:rsidRDefault="00211DB0" w:rsidP="0008594B">
      <w:r>
        <w:t>Váš +</w:t>
      </w:r>
      <w:r w:rsidR="0008594B">
        <w:t xml:space="preserve"> biskup Martin</w:t>
      </w:r>
    </w:p>
    <w:sectPr w:rsidR="00D670B2" w:rsidRPr="0008594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9CB"/>
    <w:rsid w:val="00026DD1"/>
    <w:rsid w:val="00040DBB"/>
    <w:rsid w:val="00042C53"/>
    <w:rsid w:val="00045601"/>
    <w:rsid w:val="00074A14"/>
    <w:rsid w:val="0008594B"/>
    <w:rsid w:val="00085C14"/>
    <w:rsid w:val="000949CB"/>
    <w:rsid w:val="000D0F95"/>
    <w:rsid w:val="001E529F"/>
    <w:rsid w:val="001F6AD3"/>
    <w:rsid w:val="00211DB0"/>
    <w:rsid w:val="00350813"/>
    <w:rsid w:val="00375503"/>
    <w:rsid w:val="0038124F"/>
    <w:rsid w:val="003B5C28"/>
    <w:rsid w:val="00405A5F"/>
    <w:rsid w:val="004B3016"/>
    <w:rsid w:val="00525C07"/>
    <w:rsid w:val="00583D9B"/>
    <w:rsid w:val="005A2B68"/>
    <w:rsid w:val="005A32BD"/>
    <w:rsid w:val="00601A4B"/>
    <w:rsid w:val="006446FD"/>
    <w:rsid w:val="006B2130"/>
    <w:rsid w:val="006B56AD"/>
    <w:rsid w:val="0077028C"/>
    <w:rsid w:val="008C1F64"/>
    <w:rsid w:val="00A475F9"/>
    <w:rsid w:val="00B009EC"/>
    <w:rsid w:val="00B24679"/>
    <w:rsid w:val="00BD7504"/>
    <w:rsid w:val="00C33649"/>
    <w:rsid w:val="00C8115C"/>
    <w:rsid w:val="00C86C1D"/>
    <w:rsid w:val="00D670B2"/>
    <w:rsid w:val="00D77C68"/>
    <w:rsid w:val="00E03723"/>
    <w:rsid w:val="00E3726D"/>
    <w:rsid w:val="00E50E9F"/>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3D7D36"/>
  <w15:chartTrackingRefBased/>
  <w15:docId w15:val="{8E4997F6-A103-4D28-8370-908EA0D25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cs-C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0949C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0949C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0949CB"/>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0949CB"/>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0949CB"/>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0949CB"/>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0949CB"/>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0949CB"/>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0949CB"/>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0949CB"/>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0949CB"/>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0949CB"/>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0949CB"/>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0949CB"/>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0949CB"/>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0949CB"/>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0949CB"/>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0949CB"/>
    <w:rPr>
      <w:rFonts w:eastAsiaTheme="majorEastAsia" w:cstheme="majorBidi"/>
      <w:color w:val="272727" w:themeColor="text1" w:themeTint="D8"/>
    </w:rPr>
  </w:style>
  <w:style w:type="paragraph" w:styleId="Nzev">
    <w:name w:val="Title"/>
    <w:basedOn w:val="Normln"/>
    <w:next w:val="Normln"/>
    <w:link w:val="NzevChar"/>
    <w:uiPriority w:val="10"/>
    <w:qFormat/>
    <w:rsid w:val="000949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0949CB"/>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0949CB"/>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0949CB"/>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0949CB"/>
    <w:pPr>
      <w:spacing w:before="160"/>
      <w:jc w:val="center"/>
    </w:pPr>
    <w:rPr>
      <w:i/>
      <w:iCs/>
      <w:color w:val="404040" w:themeColor="text1" w:themeTint="BF"/>
    </w:rPr>
  </w:style>
  <w:style w:type="character" w:customStyle="1" w:styleId="CittChar">
    <w:name w:val="Citát Char"/>
    <w:basedOn w:val="Standardnpsmoodstavce"/>
    <w:link w:val="Citt"/>
    <w:uiPriority w:val="29"/>
    <w:rsid w:val="000949CB"/>
    <w:rPr>
      <w:i/>
      <w:iCs/>
      <w:color w:val="404040" w:themeColor="text1" w:themeTint="BF"/>
    </w:rPr>
  </w:style>
  <w:style w:type="paragraph" w:styleId="Odstavecseseznamem">
    <w:name w:val="List Paragraph"/>
    <w:basedOn w:val="Normln"/>
    <w:uiPriority w:val="34"/>
    <w:qFormat/>
    <w:rsid w:val="000949CB"/>
    <w:pPr>
      <w:ind w:left="720"/>
      <w:contextualSpacing/>
    </w:pPr>
  </w:style>
  <w:style w:type="character" w:styleId="Zdraznnintenzivn">
    <w:name w:val="Intense Emphasis"/>
    <w:basedOn w:val="Standardnpsmoodstavce"/>
    <w:uiPriority w:val="21"/>
    <w:qFormat/>
    <w:rsid w:val="000949CB"/>
    <w:rPr>
      <w:i/>
      <w:iCs/>
      <w:color w:val="0F4761" w:themeColor="accent1" w:themeShade="BF"/>
    </w:rPr>
  </w:style>
  <w:style w:type="paragraph" w:styleId="Vrazncitt">
    <w:name w:val="Intense Quote"/>
    <w:basedOn w:val="Normln"/>
    <w:next w:val="Normln"/>
    <w:link w:val="VrazncittChar"/>
    <w:uiPriority w:val="30"/>
    <w:qFormat/>
    <w:rsid w:val="000949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0949CB"/>
    <w:rPr>
      <w:i/>
      <w:iCs/>
      <w:color w:val="0F4761" w:themeColor="accent1" w:themeShade="BF"/>
    </w:rPr>
  </w:style>
  <w:style w:type="character" w:styleId="Odkazintenzivn">
    <w:name w:val="Intense Reference"/>
    <w:basedOn w:val="Standardnpsmoodstavce"/>
    <w:uiPriority w:val="32"/>
    <w:qFormat/>
    <w:rsid w:val="000949C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2606954">
      <w:bodyDiv w:val="1"/>
      <w:marLeft w:val="0"/>
      <w:marRight w:val="0"/>
      <w:marTop w:val="0"/>
      <w:marBottom w:val="0"/>
      <w:divBdr>
        <w:top w:val="none" w:sz="0" w:space="0" w:color="auto"/>
        <w:left w:val="none" w:sz="0" w:space="0" w:color="auto"/>
        <w:bottom w:val="none" w:sz="0" w:space="0" w:color="auto"/>
        <w:right w:val="none" w:sz="0" w:space="0" w:color="auto"/>
      </w:divBdr>
    </w:div>
    <w:div w:id="1247960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239</Words>
  <Characters>1416</Characters>
  <Application>Microsoft Office Word</Application>
  <DocSecurity>0</DocSecurity>
  <Lines>11</Lines>
  <Paragraphs>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David</dc:creator>
  <cp:keywords/>
  <dc:description/>
  <cp:lastModifiedBy>ŘKF Čeladná</cp:lastModifiedBy>
  <cp:revision>3</cp:revision>
  <cp:lastPrinted>2026-03-02T07:11:00Z</cp:lastPrinted>
  <dcterms:created xsi:type="dcterms:W3CDTF">2026-03-02T07:14:00Z</dcterms:created>
  <dcterms:modified xsi:type="dcterms:W3CDTF">2026-03-02T07:15:00Z</dcterms:modified>
</cp:coreProperties>
</file>