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265D2" w14:textId="122495AD" w:rsidR="003C6F8C" w:rsidRDefault="003C6F8C" w:rsidP="004A3590">
      <w:pPr>
        <w:jc w:val="center"/>
      </w:pPr>
      <w:r w:rsidRPr="003C6F8C">
        <w:rPr>
          <w:b/>
          <w:i/>
          <w:iCs/>
          <w:sz w:val="32"/>
          <w:szCs w:val="32"/>
        </w:rPr>
        <w:t>Prohlášení českých a moravských biskupů k</w:t>
      </w:r>
      <w:r w:rsidR="004A3590">
        <w:rPr>
          <w:b/>
          <w:i/>
          <w:iCs/>
          <w:sz w:val="32"/>
          <w:szCs w:val="32"/>
        </w:rPr>
        <w:t> </w:t>
      </w:r>
      <w:r w:rsidRPr="003C6F8C">
        <w:rPr>
          <w:b/>
          <w:i/>
          <w:iCs/>
          <w:sz w:val="32"/>
          <w:szCs w:val="32"/>
        </w:rPr>
        <w:t>volbám</w:t>
      </w:r>
    </w:p>
    <w:p w14:paraId="1F1CE484" w14:textId="77777777" w:rsidR="004A3590" w:rsidRDefault="004A3590" w:rsidP="003C6F8C">
      <w:pPr>
        <w:spacing w:line="360" w:lineRule="auto"/>
        <w:jc w:val="both"/>
        <w:rPr>
          <w:sz w:val="26"/>
          <w:szCs w:val="26"/>
        </w:rPr>
      </w:pPr>
    </w:p>
    <w:p w14:paraId="66C3F9B8" w14:textId="208EBE07" w:rsidR="003C6F8C" w:rsidRPr="003C6F8C" w:rsidRDefault="003C6F8C" w:rsidP="003C6F8C">
      <w:pPr>
        <w:spacing w:line="36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Drazí věřící, sestry a bratři,</w:t>
      </w:r>
    </w:p>
    <w:p w14:paraId="07500773" w14:textId="476CE70C" w:rsidR="003C6F8C" w:rsidRPr="003C6F8C" w:rsidRDefault="003C6F8C" w:rsidP="003C6F8C">
      <w:pPr>
        <w:spacing w:line="36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zanedlouho budeme volit zastupitele našich obcí a měst a v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části republiky také senátory. Volby přicházejí v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době, kdy mnozí lidé hledí do budoucnosti s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nejistotou a kdy se ve veřejné debatě někdy obtížně hledá prostor pro vzájemné naslouchání. O to více záleží na tom, abychom k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sobě přistupovali s úctou a nenechali se rozdělit rozdílnými názory.</w:t>
      </w:r>
    </w:p>
    <w:p w14:paraId="243A8711" w14:textId="01ABD00C" w:rsidR="003C6F8C" w:rsidRPr="003C6F8C" w:rsidRDefault="003C6F8C" w:rsidP="003C6F8C">
      <w:pPr>
        <w:spacing w:line="36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Církvi nepřísluší říkat, koho máte volit. Chceme Vás však povzbudit, abyste své volební právo využili a rozhodovali se svobodně, odpovědně a podle svého svědomí. Všímejme si nejen slov a slibů, ale také toho, jak kandidáti jednají s</w:t>
      </w:r>
      <w:r w:rsidR="005A39A6">
        <w:rPr>
          <w:sz w:val="26"/>
          <w:szCs w:val="26"/>
        </w:rPr>
        <w:t> </w:t>
      </w:r>
      <w:r w:rsidRPr="003C6F8C">
        <w:rPr>
          <w:sz w:val="26"/>
          <w:szCs w:val="26"/>
        </w:rPr>
        <w:t>druhými, zda jsou připraveni nést odpovědnost a hledat řešení pro dobro všech.</w:t>
      </w:r>
    </w:p>
    <w:p w14:paraId="745C6B2B" w14:textId="55FCB682" w:rsidR="003C6F8C" w:rsidRPr="003C6F8C" w:rsidRDefault="003C6F8C" w:rsidP="003C6F8C">
      <w:pPr>
        <w:spacing w:line="36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Děkujeme těm, kdo jsou ochotni vstoupit do veřejné služby. Je to úkol, který vyžaduje čas, trpělivost i odvahu. Vyprošujme kandidátům a budoucím zastupitelům a senátorům moudrost, aby dokázali naslouchat také lidem, kteří s</w:t>
      </w:r>
      <w:r w:rsidR="005A39A6">
        <w:rPr>
          <w:sz w:val="26"/>
          <w:szCs w:val="26"/>
        </w:rPr>
        <w:t> </w:t>
      </w:r>
      <w:r w:rsidRPr="003C6F8C">
        <w:rPr>
          <w:sz w:val="26"/>
          <w:szCs w:val="26"/>
        </w:rPr>
        <w:t>nimi nesouhlasí nebo jejichž hlas je méně slyšet.</w:t>
      </w:r>
    </w:p>
    <w:p w14:paraId="0E6CC7A6" w14:textId="6B49BDDD" w:rsidR="003C6F8C" w:rsidRDefault="003C6F8C" w:rsidP="005A39A6">
      <w:pPr>
        <w:spacing w:line="36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Naše odpovědnost nekončí odevzdáním hlasu. Každý z nás může přispívat k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životu obce či města, k dobrým vztahům mezi lidmi a k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pomoci těm, kdo ji potřebují. Prosme Boha, aby nás v</w:t>
      </w:r>
      <w:r w:rsidR="004A3590">
        <w:rPr>
          <w:sz w:val="26"/>
          <w:szCs w:val="26"/>
        </w:rPr>
        <w:t> </w:t>
      </w:r>
      <w:r w:rsidRPr="003C6F8C">
        <w:rPr>
          <w:sz w:val="26"/>
          <w:szCs w:val="26"/>
        </w:rPr>
        <w:t>tom vedl a aby žehnal všem, kdo budou sloužit společnému dobru.</w:t>
      </w:r>
    </w:p>
    <w:p w14:paraId="295220DD" w14:textId="1ADC3F15" w:rsidR="003C6F8C" w:rsidRPr="003C6F8C" w:rsidRDefault="003C6F8C" w:rsidP="005A39A6">
      <w:pPr>
        <w:spacing w:line="24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Jménem biskupů Čech, Moravy a Slezska</w:t>
      </w:r>
    </w:p>
    <w:p w14:paraId="3D9511E4" w14:textId="77777777" w:rsidR="003C6F8C" w:rsidRPr="003C6F8C" w:rsidRDefault="003C6F8C" w:rsidP="005A39A6">
      <w:pPr>
        <w:spacing w:after="0" w:line="24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Mons. Josef Nuzík</w:t>
      </w:r>
    </w:p>
    <w:p w14:paraId="4C541CDC" w14:textId="040DCA88" w:rsidR="006662A2" w:rsidRPr="004A3590" w:rsidRDefault="003C6F8C" w:rsidP="004A3590">
      <w:pPr>
        <w:spacing w:after="0" w:line="240" w:lineRule="auto"/>
        <w:jc w:val="both"/>
        <w:rPr>
          <w:sz w:val="26"/>
          <w:szCs w:val="26"/>
        </w:rPr>
      </w:pPr>
      <w:r w:rsidRPr="003C6F8C">
        <w:rPr>
          <w:sz w:val="26"/>
          <w:szCs w:val="26"/>
        </w:rPr>
        <w:t>Arcibiskup olomoucký a předseda České biskupské konference</w:t>
      </w:r>
    </w:p>
    <w:sectPr w:rsidR="006662A2" w:rsidRPr="004A3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AA"/>
    <w:rsid w:val="003C69AA"/>
    <w:rsid w:val="003C6F8C"/>
    <w:rsid w:val="004A3590"/>
    <w:rsid w:val="005A39A6"/>
    <w:rsid w:val="006662A2"/>
    <w:rsid w:val="00BB1727"/>
    <w:rsid w:val="00BD7ABA"/>
    <w:rsid w:val="00F2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0565B"/>
  <w15:chartTrackingRefBased/>
  <w15:docId w15:val="{30856DCF-C32D-43EE-B13D-C397C85F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C6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6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C6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C6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C6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C6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C6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C6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C6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C6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C6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9A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C69A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C69A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C69A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C69A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C69A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C6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C6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C6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C6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C6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C69A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C69A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C69A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C6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C69A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C69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199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Uher</dc:creator>
  <cp:keywords/>
  <dc:description/>
  <cp:lastModifiedBy>ŘKF Čeladná</cp:lastModifiedBy>
  <cp:revision>2</cp:revision>
  <cp:lastPrinted>2026-09-29T13:21:00Z</cp:lastPrinted>
  <dcterms:created xsi:type="dcterms:W3CDTF">2026-09-29T13:33:00Z</dcterms:created>
  <dcterms:modified xsi:type="dcterms:W3CDTF">2026-09-29T13:33:00Z</dcterms:modified>
</cp:coreProperties>
</file>